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EE" w:rsidRDefault="00936B4C" w:rsidP="00EB05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B05EE">
        <w:rPr>
          <w:sz w:val="32"/>
          <w:szCs w:val="32"/>
        </w:rPr>
        <w:t>ПРЕДЛОЖЕНИЕ ЗА ДЕЙНОСТТА</w:t>
      </w:r>
    </w:p>
    <w:p w:rsidR="00EB05EE" w:rsidRDefault="00EB05EE" w:rsidP="00EB05E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НЧ„НАДЕЖДА 1883”</w:t>
      </w:r>
    </w:p>
    <w:p w:rsidR="00EB05EE" w:rsidRDefault="00EB05EE" w:rsidP="00EB05E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С. ПОЛСКИ СЕНОВЕЦ, ОБЩ. ПОЛСКИ ТРЪМБЕШ,</w:t>
      </w:r>
    </w:p>
    <w:p w:rsidR="00EB05EE" w:rsidRDefault="00EB05EE" w:rsidP="00EB05E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ОБЛ. ВЕЛИКО ТЪРНОВО за 2022 година</w:t>
      </w:r>
    </w:p>
    <w:p w:rsidR="00EB05EE" w:rsidRDefault="00EB05EE" w:rsidP="00EB05EE">
      <w:pPr>
        <w:jc w:val="center"/>
        <w:rPr>
          <w:rFonts w:cstheme="minorHAnsi"/>
          <w:sz w:val="28"/>
          <w:szCs w:val="28"/>
        </w:rPr>
      </w:pPr>
    </w:p>
    <w:p w:rsidR="00EB05EE" w:rsidRDefault="00EB05EE" w:rsidP="00EB05EE">
      <w:pPr>
        <w:jc w:val="center"/>
        <w:rPr>
          <w:sz w:val="32"/>
          <w:szCs w:val="32"/>
        </w:rPr>
      </w:pPr>
      <w:r>
        <w:rPr>
          <w:rFonts w:cstheme="minorHAnsi"/>
          <w:sz w:val="32"/>
          <w:szCs w:val="32"/>
        </w:rPr>
        <w:t>Ι</w:t>
      </w:r>
      <w:r>
        <w:rPr>
          <w:sz w:val="32"/>
          <w:szCs w:val="32"/>
        </w:rPr>
        <w:t>.КУЛТУРНО-ПРОСВЕТНА ДЕЙНОСТ</w:t>
      </w:r>
    </w:p>
    <w:p w:rsidR="00677562" w:rsidRDefault="00677562" w:rsidP="0067756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месец януари</w:t>
      </w:r>
    </w:p>
    <w:p w:rsidR="00C041D1" w:rsidRPr="00C041D1" w:rsidRDefault="00926C93" w:rsidP="00C041D1">
      <w:pPr>
        <w:rPr>
          <w:sz w:val="28"/>
          <w:szCs w:val="24"/>
        </w:rPr>
      </w:pPr>
      <w:r>
        <w:rPr>
          <w:sz w:val="28"/>
          <w:szCs w:val="24"/>
        </w:rPr>
        <w:t>06.01.2022</w:t>
      </w:r>
      <w:r w:rsidR="00C041D1" w:rsidRPr="00C041D1">
        <w:rPr>
          <w:sz w:val="28"/>
          <w:szCs w:val="24"/>
        </w:rPr>
        <w:t xml:space="preserve"> г. – Вечер на именниците от Игнажден до Ивановден : Пресъздаване на обичая Йорданов ден.</w:t>
      </w:r>
    </w:p>
    <w:p w:rsidR="00C041D1" w:rsidRPr="00C041D1" w:rsidRDefault="00926C93" w:rsidP="00C041D1">
      <w:pPr>
        <w:rPr>
          <w:sz w:val="28"/>
          <w:szCs w:val="24"/>
        </w:rPr>
      </w:pPr>
      <w:r>
        <w:rPr>
          <w:sz w:val="28"/>
          <w:szCs w:val="24"/>
        </w:rPr>
        <w:t>21.01.2022</w:t>
      </w:r>
      <w:r w:rsidR="00C041D1" w:rsidRPr="00C041D1">
        <w:rPr>
          <w:sz w:val="28"/>
          <w:szCs w:val="24"/>
        </w:rPr>
        <w:t xml:space="preserve"> г. – Празнуване на Бабинден -  рецитал и музикална програма.</w:t>
      </w:r>
    </w:p>
    <w:p w:rsidR="00C041D1" w:rsidRPr="00F23E23" w:rsidRDefault="00C041D1" w:rsidP="00C041D1">
      <w:pPr>
        <w:jc w:val="center"/>
        <w:rPr>
          <w:sz w:val="28"/>
          <w:szCs w:val="28"/>
        </w:rPr>
      </w:pPr>
      <w:r w:rsidRPr="00F23E23">
        <w:rPr>
          <w:sz w:val="28"/>
          <w:szCs w:val="28"/>
        </w:rPr>
        <w:t xml:space="preserve">месец февруари </w:t>
      </w:r>
    </w:p>
    <w:p w:rsidR="00926C93" w:rsidRDefault="00D15BB0" w:rsidP="00926C93">
      <w:pPr>
        <w:rPr>
          <w:sz w:val="28"/>
          <w:szCs w:val="24"/>
        </w:rPr>
      </w:pPr>
      <w:r>
        <w:rPr>
          <w:sz w:val="28"/>
          <w:szCs w:val="24"/>
        </w:rPr>
        <w:t>14.02.202</w:t>
      </w:r>
      <w:r w:rsidR="00926C93">
        <w:rPr>
          <w:sz w:val="28"/>
          <w:szCs w:val="24"/>
        </w:rPr>
        <w:t>2</w:t>
      </w:r>
      <w:r w:rsidR="00926C93" w:rsidRPr="00926C93">
        <w:rPr>
          <w:sz w:val="28"/>
          <w:szCs w:val="24"/>
        </w:rPr>
        <w:t>г. – Ден на лозаря – зарязване</w:t>
      </w:r>
      <w:r w:rsidR="00926C93">
        <w:rPr>
          <w:sz w:val="28"/>
          <w:szCs w:val="24"/>
        </w:rPr>
        <w:t xml:space="preserve"> на лози , дегустация на вина,музика и танци.</w:t>
      </w:r>
    </w:p>
    <w:p w:rsidR="00926C93" w:rsidRDefault="00926C93" w:rsidP="00926C93">
      <w:pPr>
        <w:rPr>
          <w:sz w:val="28"/>
          <w:szCs w:val="24"/>
        </w:rPr>
      </w:pPr>
      <w:r>
        <w:rPr>
          <w:sz w:val="28"/>
          <w:szCs w:val="24"/>
        </w:rPr>
        <w:t xml:space="preserve">19.02.2022г. – Отбелязване на 149 годишнината от гибелта на апостола ”Васил Левски” </w:t>
      </w:r>
    </w:p>
    <w:p w:rsidR="00926C93" w:rsidRPr="00926C93" w:rsidRDefault="00926C93" w:rsidP="00926C93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</w:t>
      </w:r>
      <w:r w:rsidR="00BF6FCC">
        <w:rPr>
          <w:sz w:val="28"/>
          <w:szCs w:val="24"/>
        </w:rPr>
        <w:t>м</w:t>
      </w:r>
      <w:r>
        <w:rPr>
          <w:sz w:val="28"/>
          <w:szCs w:val="24"/>
        </w:rPr>
        <w:t>есец март</w:t>
      </w:r>
    </w:p>
    <w:p w:rsidR="00D4054F" w:rsidRDefault="00926C93">
      <w:pPr>
        <w:rPr>
          <w:sz w:val="28"/>
        </w:rPr>
      </w:pPr>
      <w:r w:rsidRPr="00926C93">
        <w:rPr>
          <w:sz w:val="28"/>
        </w:rPr>
        <w:t>01.03.2022г.</w:t>
      </w:r>
      <w:r>
        <w:rPr>
          <w:sz w:val="28"/>
        </w:rPr>
        <w:t xml:space="preserve"> - Отпразнуване на Баба Марта, закичване с мартенички за здраве и поздравления за деня на Самодееца.</w:t>
      </w:r>
    </w:p>
    <w:p w:rsidR="00926C93" w:rsidRDefault="00BF6FCC">
      <w:pPr>
        <w:rPr>
          <w:sz w:val="28"/>
        </w:rPr>
      </w:pPr>
      <w:r>
        <w:rPr>
          <w:sz w:val="28"/>
        </w:rPr>
        <w:t>03.03.2022г. – Чествуване 144 години от освобождението на България от турско робство.</w:t>
      </w:r>
    </w:p>
    <w:p w:rsidR="00BF6FCC" w:rsidRDefault="00BF6FCC">
      <w:pPr>
        <w:rPr>
          <w:sz w:val="28"/>
        </w:rPr>
      </w:pPr>
      <w:r>
        <w:rPr>
          <w:sz w:val="28"/>
        </w:rPr>
        <w:t>08.03.2022г. – Отбелязване на  международния ден на жената – музика и поздрави за жените.</w:t>
      </w:r>
    </w:p>
    <w:p w:rsidR="00BF6FCC" w:rsidRDefault="00BF6FCC">
      <w:pPr>
        <w:rPr>
          <w:sz w:val="28"/>
        </w:rPr>
      </w:pPr>
      <w:r>
        <w:rPr>
          <w:sz w:val="28"/>
        </w:rPr>
        <w:t>20.03.2022г. – Посрещане на Първа пролет.</w:t>
      </w:r>
    </w:p>
    <w:p w:rsidR="00BF6FCC" w:rsidRDefault="00BF6FCC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3B751B">
        <w:rPr>
          <w:sz w:val="28"/>
        </w:rPr>
        <w:t>м</w:t>
      </w:r>
      <w:r>
        <w:rPr>
          <w:sz w:val="28"/>
        </w:rPr>
        <w:t>есец април</w:t>
      </w:r>
    </w:p>
    <w:p w:rsidR="00BF6FCC" w:rsidRDefault="00BF6FCC">
      <w:pPr>
        <w:rPr>
          <w:sz w:val="28"/>
        </w:rPr>
      </w:pPr>
      <w:r>
        <w:rPr>
          <w:sz w:val="28"/>
        </w:rPr>
        <w:t>01.04.2022г. – Ден на хумора и шегата.</w:t>
      </w:r>
    </w:p>
    <w:p w:rsidR="00BF6FCC" w:rsidRDefault="00BF6FCC">
      <w:pPr>
        <w:rPr>
          <w:sz w:val="28"/>
        </w:rPr>
      </w:pPr>
      <w:r>
        <w:rPr>
          <w:sz w:val="28"/>
        </w:rPr>
        <w:lastRenderedPageBreak/>
        <w:t>20.04.2022г. – Отбелязваме 146 годишнина от Априлското възстание.</w:t>
      </w:r>
    </w:p>
    <w:p w:rsidR="00D733C8" w:rsidRDefault="00D733C8">
      <w:pPr>
        <w:rPr>
          <w:sz w:val="28"/>
        </w:rPr>
      </w:pPr>
      <w:r>
        <w:rPr>
          <w:sz w:val="28"/>
        </w:rPr>
        <w:t>22.04.-25.04.2022г.</w:t>
      </w:r>
      <w:r w:rsidR="000275EB">
        <w:rPr>
          <w:sz w:val="28"/>
        </w:rPr>
        <w:t xml:space="preserve"> </w:t>
      </w:r>
      <w:r>
        <w:rPr>
          <w:sz w:val="28"/>
        </w:rPr>
        <w:t>– Боядисване на великденските яйца.</w:t>
      </w:r>
    </w:p>
    <w:p w:rsidR="00BF6FCC" w:rsidRDefault="00BF6FCC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3B751B">
        <w:rPr>
          <w:sz w:val="28"/>
        </w:rPr>
        <w:t>м</w:t>
      </w:r>
      <w:r>
        <w:rPr>
          <w:sz w:val="28"/>
        </w:rPr>
        <w:t>есец май</w:t>
      </w:r>
    </w:p>
    <w:p w:rsidR="00D733C8" w:rsidRDefault="00D733C8">
      <w:pPr>
        <w:rPr>
          <w:sz w:val="28"/>
        </w:rPr>
      </w:pPr>
      <w:r>
        <w:rPr>
          <w:sz w:val="28"/>
        </w:rPr>
        <w:t>06.05.2022г. – Чествуване деня „Гергьовден” – ден на храбростта.</w:t>
      </w:r>
    </w:p>
    <w:p w:rsidR="00D733C8" w:rsidRDefault="00D733C8">
      <w:pPr>
        <w:rPr>
          <w:sz w:val="28"/>
        </w:rPr>
      </w:pPr>
      <w:r>
        <w:rPr>
          <w:sz w:val="28"/>
        </w:rPr>
        <w:t>24.05.2022г. – Отбелязване деня на Славянската писменост и култура</w:t>
      </w:r>
      <w:r w:rsidR="003B751B">
        <w:rPr>
          <w:sz w:val="28"/>
        </w:rPr>
        <w:t>.</w:t>
      </w:r>
    </w:p>
    <w:p w:rsidR="003B751B" w:rsidRDefault="003B751B">
      <w:pPr>
        <w:rPr>
          <w:sz w:val="28"/>
        </w:rPr>
      </w:pPr>
      <w:r>
        <w:rPr>
          <w:sz w:val="28"/>
        </w:rPr>
        <w:t xml:space="preserve">                                                       месец юни</w:t>
      </w:r>
    </w:p>
    <w:p w:rsidR="003B751B" w:rsidRDefault="003B751B">
      <w:pPr>
        <w:rPr>
          <w:sz w:val="28"/>
        </w:rPr>
      </w:pPr>
      <w:r>
        <w:rPr>
          <w:sz w:val="28"/>
        </w:rPr>
        <w:t>02.06.2022г. – Отбелязване 146 години от гибелта на Христо Ботев – поднасяне на венци пред паметните плочи.</w:t>
      </w:r>
    </w:p>
    <w:p w:rsidR="003B751B" w:rsidRDefault="003B751B" w:rsidP="003B751B">
      <w:pPr>
        <w:rPr>
          <w:sz w:val="28"/>
          <w:szCs w:val="24"/>
        </w:rPr>
      </w:pPr>
      <w:r>
        <w:rPr>
          <w:sz w:val="28"/>
          <w:szCs w:val="24"/>
        </w:rPr>
        <w:t>08.06.2022</w:t>
      </w:r>
      <w:r w:rsidRPr="003B751B">
        <w:rPr>
          <w:sz w:val="28"/>
          <w:szCs w:val="24"/>
        </w:rPr>
        <w:t xml:space="preserve"> г. –</w:t>
      </w:r>
      <w:r w:rsidRPr="003B751B">
        <w:rPr>
          <w:sz w:val="36"/>
          <w:szCs w:val="32"/>
        </w:rPr>
        <w:t>Празник на с. Полски Сеновец</w:t>
      </w:r>
      <w:r w:rsidRPr="003B751B">
        <w:rPr>
          <w:sz w:val="28"/>
          <w:szCs w:val="24"/>
        </w:rPr>
        <w:t xml:space="preserve"> , курбан на църквата. </w:t>
      </w:r>
    </w:p>
    <w:p w:rsidR="00B01B63" w:rsidRPr="00B01B63" w:rsidRDefault="00B01B63" w:rsidP="003B751B">
      <w:pPr>
        <w:rPr>
          <w:sz w:val="28"/>
          <w:szCs w:val="28"/>
        </w:rPr>
      </w:pPr>
      <w:r>
        <w:rPr>
          <w:sz w:val="28"/>
          <w:szCs w:val="28"/>
        </w:rPr>
        <w:t xml:space="preserve">19.06.2022г. - </w:t>
      </w:r>
      <w:r w:rsidRPr="00354665">
        <w:rPr>
          <w:sz w:val="28"/>
          <w:szCs w:val="28"/>
        </w:rPr>
        <w:t>Отбелязване на 300 годишнината от рождението на Отец Паисий Хилендарски и 260 години от завършването на „История славянобългарска”</w:t>
      </w:r>
    </w:p>
    <w:p w:rsidR="003B751B" w:rsidRPr="003B751B" w:rsidRDefault="003B751B" w:rsidP="003B751B">
      <w:pPr>
        <w:rPr>
          <w:sz w:val="28"/>
          <w:szCs w:val="24"/>
        </w:rPr>
      </w:pPr>
      <w:r>
        <w:rPr>
          <w:sz w:val="28"/>
          <w:szCs w:val="24"/>
        </w:rPr>
        <w:t>24.06.2022</w:t>
      </w:r>
      <w:r w:rsidRPr="003B751B">
        <w:rPr>
          <w:sz w:val="28"/>
          <w:szCs w:val="24"/>
        </w:rPr>
        <w:t xml:space="preserve"> г. – Празнуване на Еньовден в с. Пол</w:t>
      </w:r>
      <w:r>
        <w:rPr>
          <w:sz w:val="28"/>
          <w:szCs w:val="24"/>
        </w:rPr>
        <w:t>ски Сеновец – плетене на венец.</w:t>
      </w:r>
    </w:p>
    <w:p w:rsidR="003B751B" w:rsidRDefault="003B751B">
      <w:pPr>
        <w:rPr>
          <w:sz w:val="28"/>
        </w:rPr>
      </w:pPr>
      <w:r>
        <w:rPr>
          <w:sz w:val="28"/>
        </w:rPr>
        <w:t xml:space="preserve">                                                       месец юли</w:t>
      </w:r>
    </w:p>
    <w:p w:rsidR="003B751B" w:rsidRDefault="003B751B">
      <w:pPr>
        <w:rPr>
          <w:sz w:val="28"/>
        </w:rPr>
      </w:pPr>
      <w:r>
        <w:rPr>
          <w:sz w:val="28"/>
        </w:rPr>
        <w:t>01.07.-31.07.2022г. – Лятна работа с деца.</w:t>
      </w:r>
    </w:p>
    <w:p w:rsidR="003B751B" w:rsidRDefault="003B751B">
      <w:pPr>
        <w:rPr>
          <w:sz w:val="28"/>
        </w:rPr>
      </w:pPr>
      <w:r>
        <w:rPr>
          <w:sz w:val="28"/>
        </w:rPr>
        <w:t xml:space="preserve">                                                      месец август</w:t>
      </w:r>
    </w:p>
    <w:p w:rsidR="003B751B" w:rsidRDefault="003B751B">
      <w:pPr>
        <w:rPr>
          <w:sz w:val="28"/>
        </w:rPr>
      </w:pPr>
      <w:r>
        <w:rPr>
          <w:sz w:val="28"/>
        </w:rPr>
        <w:t>21.08.2022г – Отбелязване 120 години от рождението на писателя Ангел Каралийчев /1902 – 1972 /.</w:t>
      </w:r>
    </w:p>
    <w:p w:rsidR="00BF6FCC" w:rsidRDefault="003B751B">
      <w:pPr>
        <w:rPr>
          <w:sz w:val="28"/>
        </w:rPr>
      </w:pPr>
      <w:r>
        <w:rPr>
          <w:sz w:val="28"/>
        </w:rPr>
        <w:t xml:space="preserve">                                                      месец септември</w:t>
      </w:r>
    </w:p>
    <w:p w:rsidR="003B751B" w:rsidRDefault="00B74416">
      <w:pPr>
        <w:rPr>
          <w:sz w:val="28"/>
        </w:rPr>
      </w:pPr>
      <w:r>
        <w:rPr>
          <w:sz w:val="28"/>
        </w:rPr>
        <w:t>септември 2022г. – Участие в Общинския празник на град Полски Тръмбеш.</w:t>
      </w:r>
    </w:p>
    <w:p w:rsidR="00B74416" w:rsidRDefault="00B74416">
      <w:pPr>
        <w:rPr>
          <w:sz w:val="28"/>
        </w:rPr>
      </w:pPr>
      <w:r>
        <w:rPr>
          <w:sz w:val="28"/>
        </w:rPr>
        <w:t xml:space="preserve">                                                     месец октомври</w:t>
      </w:r>
    </w:p>
    <w:p w:rsidR="00B74416" w:rsidRDefault="00B74416">
      <w:pPr>
        <w:rPr>
          <w:sz w:val="28"/>
        </w:rPr>
      </w:pPr>
      <w:r>
        <w:rPr>
          <w:sz w:val="28"/>
        </w:rPr>
        <w:t>01.10.2022г. – Рецитал и музикална програма по случай Международния ден на възрастните хора.</w:t>
      </w:r>
    </w:p>
    <w:p w:rsidR="00B74416" w:rsidRDefault="00B74416" w:rsidP="00B74416">
      <w:pPr>
        <w:rPr>
          <w:sz w:val="28"/>
          <w:szCs w:val="24"/>
        </w:rPr>
      </w:pPr>
      <w:r w:rsidRPr="00B74416">
        <w:rPr>
          <w:sz w:val="28"/>
          <w:szCs w:val="24"/>
        </w:rPr>
        <w:t>27.10.2022г. – Тържество за юбилярите – приветствие и поздравления към самодейците , навършили кръгли годишнини. Музикална програма.</w:t>
      </w:r>
    </w:p>
    <w:p w:rsidR="00B74416" w:rsidRDefault="00B74416" w:rsidP="00B74416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                             месец ноември</w:t>
      </w:r>
    </w:p>
    <w:p w:rsidR="00B74416" w:rsidRDefault="00B74416" w:rsidP="00B74416">
      <w:pPr>
        <w:rPr>
          <w:sz w:val="28"/>
          <w:szCs w:val="24"/>
        </w:rPr>
      </w:pPr>
      <w:r>
        <w:rPr>
          <w:sz w:val="28"/>
          <w:szCs w:val="24"/>
        </w:rPr>
        <w:t>01.11.2022г. – Ден на Народните будители.</w:t>
      </w:r>
    </w:p>
    <w:p w:rsidR="00B74416" w:rsidRDefault="00B74416" w:rsidP="00B74416">
      <w:pPr>
        <w:rPr>
          <w:sz w:val="28"/>
          <w:szCs w:val="24"/>
        </w:rPr>
      </w:pPr>
      <w:r>
        <w:rPr>
          <w:sz w:val="28"/>
          <w:szCs w:val="24"/>
        </w:rPr>
        <w:t>21.11.2022г. -  Вечер на християнското семейство и християнската младеж.</w:t>
      </w:r>
    </w:p>
    <w:p w:rsidR="00B74416" w:rsidRDefault="00B74416" w:rsidP="00B74416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месец декември</w:t>
      </w:r>
    </w:p>
    <w:p w:rsidR="00B74416" w:rsidRDefault="00B74416" w:rsidP="00B74416">
      <w:pPr>
        <w:rPr>
          <w:sz w:val="28"/>
          <w:szCs w:val="24"/>
        </w:rPr>
      </w:pPr>
      <w:r>
        <w:rPr>
          <w:sz w:val="28"/>
          <w:szCs w:val="24"/>
        </w:rPr>
        <w:t>24.12.2022г. – Посрещане на християнския празник Коледа.</w:t>
      </w:r>
    </w:p>
    <w:p w:rsidR="00B74416" w:rsidRDefault="00B74416" w:rsidP="00B74416">
      <w:pPr>
        <w:rPr>
          <w:sz w:val="28"/>
          <w:szCs w:val="24"/>
        </w:rPr>
      </w:pPr>
    </w:p>
    <w:p w:rsidR="00B74416" w:rsidRPr="00F23E23" w:rsidRDefault="00B74416" w:rsidP="00B74416">
      <w:pPr>
        <w:jc w:val="center"/>
        <w:rPr>
          <w:rFonts w:cstheme="minorHAnsi"/>
          <w:sz w:val="28"/>
          <w:szCs w:val="28"/>
        </w:rPr>
      </w:pPr>
      <w:r w:rsidRPr="00F23E23">
        <w:rPr>
          <w:rFonts w:cstheme="minorHAnsi"/>
          <w:sz w:val="28"/>
          <w:szCs w:val="28"/>
          <w:lang w:val="en-US"/>
        </w:rPr>
        <w:t>ΙΙ.</w:t>
      </w:r>
      <w:r w:rsidRPr="00F23E23">
        <w:rPr>
          <w:rFonts w:cstheme="minorHAnsi"/>
          <w:sz w:val="28"/>
          <w:szCs w:val="28"/>
        </w:rPr>
        <w:t xml:space="preserve">БИБЛИОТЕЧНА ДЕЙНОСТ </w:t>
      </w:r>
    </w:p>
    <w:p w:rsidR="00B74416" w:rsidRDefault="00B74416">
      <w:pPr>
        <w:rPr>
          <w:sz w:val="28"/>
          <w:szCs w:val="24"/>
          <w:lang w:val="en-US"/>
        </w:rPr>
      </w:pPr>
      <w:r>
        <w:rPr>
          <w:sz w:val="28"/>
          <w:szCs w:val="24"/>
        </w:rPr>
        <w:t xml:space="preserve">                                                         месец януари</w:t>
      </w:r>
    </w:p>
    <w:p w:rsidR="00AF079B" w:rsidRDefault="00AF079B">
      <w:pPr>
        <w:rPr>
          <w:sz w:val="28"/>
          <w:szCs w:val="24"/>
        </w:rPr>
      </w:pPr>
      <w:r>
        <w:rPr>
          <w:sz w:val="28"/>
          <w:szCs w:val="24"/>
        </w:rPr>
        <w:t>02.01.2022г. –</w:t>
      </w:r>
      <w:r w:rsidR="003D7C0F">
        <w:rPr>
          <w:sz w:val="28"/>
          <w:szCs w:val="24"/>
        </w:rPr>
        <w:t xml:space="preserve"> Витрина по повод</w:t>
      </w:r>
      <w:r>
        <w:rPr>
          <w:sz w:val="28"/>
          <w:szCs w:val="24"/>
        </w:rPr>
        <w:t xml:space="preserve"> 100 г. от рождението на Блага Димитрова – поетеса и преводачка.</w:t>
      </w:r>
      <w:r w:rsidR="008E7B3A">
        <w:rPr>
          <w:sz w:val="28"/>
          <w:szCs w:val="24"/>
        </w:rPr>
        <w:t>/1922г. – 2003г./</w:t>
      </w:r>
    </w:p>
    <w:p w:rsidR="003D7C0F" w:rsidRDefault="003D7C0F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месец февруари</w:t>
      </w:r>
    </w:p>
    <w:p w:rsidR="003D7C0F" w:rsidRDefault="003D7C0F">
      <w:pPr>
        <w:rPr>
          <w:sz w:val="28"/>
          <w:szCs w:val="24"/>
        </w:rPr>
      </w:pPr>
      <w:r>
        <w:rPr>
          <w:sz w:val="28"/>
          <w:szCs w:val="24"/>
        </w:rPr>
        <w:t>28.02.2022г. – Витрина по повод 115 г. от рождението на Емилиян Станев – автор на творби за възрастни,приказки,повести и разкази за деца. Едни от най</w:t>
      </w:r>
      <w:r w:rsidR="003E6C99">
        <w:rPr>
          <w:sz w:val="28"/>
          <w:szCs w:val="24"/>
        </w:rPr>
        <w:t>-известните му детски приказки са</w:t>
      </w:r>
      <w:r>
        <w:rPr>
          <w:sz w:val="28"/>
          <w:szCs w:val="24"/>
        </w:rPr>
        <w:t xml:space="preserve"> „Лакомото меч</w:t>
      </w:r>
      <w:r w:rsidR="000275EB">
        <w:rPr>
          <w:sz w:val="28"/>
          <w:szCs w:val="24"/>
        </w:rPr>
        <w:t>е</w:t>
      </w:r>
      <w:r>
        <w:rPr>
          <w:sz w:val="28"/>
          <w:szCs w:val="24"/>
        </w:rPr>
        <w:t>” и „Чернишка”.</w:t>
      </w:r>
      <w:r w:rsidR="008E7B3A">
        <w:rPr>
          <w:sz w:val="28"/>
          <w:szCs w:val="24"/>
        </w:rPr>
        <w:t>/1907г. – 1979г./</w:t>
      </w:r>
    </w:p>
    <w:p w:rsidR="003D7C0F" w:rsidRDefault="003D7C0F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месец март</w:t>
      </w:r>
    </w:p>
    <w:p w:rsidR="003D7C0F" w:rsidRDefault="00BA690D">
      <w:pPr>
        <w:rPr>
          <w:sz w:val="28"/>
          <w:szCs w:val="24"/>
        </w:rPr>
      </w:pPr>
      <w:r>
        <w:rPr>
          <w:sz w:val="28"/>
          <w:szCs w:val="24"/>
        </w:rPr>
        <w:t>28.03.2022г.</w:t>
      </w:r>
      <w:r w:rsidR="00354665">
        <w:rPr>
          <w:sz w:val="28"/>
          <w:szCs w:val="24"/>
        </w:rPr>
        <w:t xml:space="preserve"> </w:t>
      </w:r>
      <w:r w:rsidR="003E6C99">
        <w:rPr>
          <w:sz w:val="28"/>
          <w:szCs w:val="24"/>
        </w:rPr>
        <w:t>–</w:t>
      </w:r>
      <w:r w:rsidR="00354665">
        <w:rPr>
          <w:sz w:val="28"/>
          <w:szCs w:val="24"/>
        </w:rPr>
        <w:t xml:space="preserve"> </w:t>
      </w:r>
      <w:r w:rsidR="003E6C99">
        <w:rPr>
          <w:sz w:val="28"/>
          <w:szCs w:val="24"/>
        </w:rPr>
        <w:t xml:space="preserve">Витрина по повод </w:t>
      </w:r>
      <w:r>
        <w:rPr>
          <w:sz w:val="28"/>
          <w:szCs w:val="24"/>
        </w:rPr>
        <w:t>135 г. от рождението на големия български поет Димчо Дебелянов – „Да се завърнеш в бащината къща”</w:t>
      </w:r>
      <w:r w:rsidR="008E7B3A">
        <w:rPr>
          <w:sz w:val="28"/>
          <w:szCs w:val="24"/>
        </w:rPr>
        <w:t>./1887г. – 1916г./</w:t>
      </w:r>
    </w:p>
    <w:p w:rsidR="00BA690D" w:rsidRDefault="00BA690D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месец април</w:t>
      </w:r>
    </w:p>
    <w:p w:rsidR="00B74416" w:rsidRDefault="00BA690D">
      <w:pPr>
        <w:rPr>
          <w:sz w:val="28"/>
          <w:szCs w:val="24"/>
        </w:rPr>
      </w:pPr>
      <w:r>
        <w:rPr>
          <w:sz w:val="28"/>
          <w:szCs w:val="24"/>
        </w:rPr>
        <w:t xml:space="preserve">05.04.2022г. – </w:t>
      </w:r>
      <w:r w:rsidR="003E6C99">
        <w:rPr>
          <w:sz w:val="28"/>
          <w:szCs w:val="24"/>
        </w:rPr>
        <w:t xml:space="preserve">Витрина по повод </w:t>
      </w:r>
      <w:r>
        <w:rPr>
          <w:sz w:val="28"/>
          <w:szCs w:val="24"/>
        </w:rPr>
        <w:t>115 г. от смъртта на българския революционер-войвода на чета</w:t>
      </w:r>
      <w:r w:rsidR="003E6C9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Филип Тотьо.</w:t>
      </w:r>
      <w:r w:rsidR="008E7B3A">
        <w:rPr>
          <w:sz w:val="28"/>
          <w:szCs w:val="24"/>
        </w:rPr>
        <w:t>/1830г. – 1907г./</w:t>
      </w:r>
    </w:p>
    <w:p w:rsidR="008E7B3A" w:rsidRDefault="008E7B3A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месец май</w:t>
      </w:r>
    </w:p>
    <w:p w:rsidR="008E7B3A" w:rsidRDefault="008E7B3A" w:rsidP="008E7B3A">
      <w:pPr>
        <w:rPr>
          <w:sz w:val="28"/>
          <w:szCs w:val="24"/>
        </w:rPr>
      </w:pPr>
      <w:r>
        <w:rPr>
          <w:sz w:val="28"/>
          <w:szCs w:val="24"/>
        </w:rPr>
        <w:t>11.05.2022г. – Витрина по повод  125 г. от смъртта на  Алеко Константинов  известен със своята книга „Бай Ганьо”.</w:t>
      </w:r>
      <w:r w:rsidR="00354665">
        <w:rPr>
          <w:sz w:val="28"/>
          <w:szCs w:val="24"/>
        </w:rPr>
        <w:t>/1863г. – 1897г./</w:t>
      </w:r>
    </w:p>
    <w:p w:rsidR="008E7B3A" w:rsidRDefault="008E7B3A" w:rsidP="008E7B3A">
      <w:pPr>
        <w:rPr>
          <w:sz w:val="28"/>
          <w:szCs w:val="24"/>
        </w:rPr>
      </w:pPr>
      <w:r>
        <w:rPr>
          <w:sz w:val="28"/>
          <w:szCs w:val="24"/>
        </w:rPr>
        <w:t xml:space="preserve">28.05.2022г. </w:t>
      </w:r>
      <w:r w:rsidR="00354665">
        <w:rPr>
          <w:sz w:val="28"/>
          <w:szCs w:val="24"/>
        </w:rPr>
        <w:t>–</w:t>
      </w:r>
      <w:r>
        <w:rPr>
          <w:sz w:val="28"/>
          <w:szCs w:val="24"/>
        </w:rPr>
        <w:t xml:space="preserve"> </w:t>
      </w:r>
      <w:r w:rsidR="00354665">
        <w:rPr>
          <w:sz w:val="28"/>
          <w:szCs w:val="24"/>
        </w:rPr>
        <w:t>Четене на автобиографията на Пенчо Петков Славейков по случай  110 г. от смъртта му./1866г. – 1912г./</w:t>
      </w:r>
    </w:p>
    <w:p w:rsidR="008E7B3A" w:rsidRDefault="008E7B3A" w:rsidP="008E7B3A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                           месец юни</w:t>
      </w:r>
    </w:p>
    <w:p w:rsidR="00354665" w:rsidRDefault="00354665" w:rsidP="008E7B3A">
      <w:pPr>
        <w:rPr>
          <w:sz w:val="28"/>
          <w:szCs w:val="24"/>
        </w:rPr>
      </w:pPr>
      <w:r>
        <w:rPr>
          <w:sz w:val="28"/>
          <w:szCs w:val="24"/>
        </w:rPr>
        <w:t>15.06.2022г. -  Витрина по повод 150 г. о</w:t>
      </w:r>
      <w:r w:rsidR="009E7E37">
        <w:rPr>
          <w:sz w:val="28"/>
          <w:szCs w:val="24"/>
        </w:rPr>
        <w:t>т рождението на известният проза</w:t>
      </w:r>
      <w:r>
        <w:rPr>
          <w:sz w:val="28"/>
          <w:szCs w:val="24"/>
        </w:rPr>
        <w:t>ик и драматург Антон Страшимиров./1872г. – 1937г./</w:t>
      </w:r>
    </w:p>
    <w:p w:rsidR="008E7B3A" w:rsidRDefault="00354665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месец юли</w:t>
      </w:r>
    </w:p>
    <w:p w:rsidR="008D2A28" w:rsidRDefault="008D2A28">
      <w:pPr>
        <w:rPr>
          <w:sz w:val="28"/>
          <w:szCs w:val="24"/>
        </w:rPr>
      </w:pPr>
      <w:r>
        <w:rPr>
          <w:sz w:val="28"/>
          <w:szCs w:val="24"/>
        </w:rPr>
        <w:t>18.07.2022г. -  Четене на детски и хумористични стихотворения</w:t>
      </w:r>
      <w:r w:rsidR="008B0B8E">
        <w:rPr>
          <w:sz w:val="28"/>
          <w:szCs w:val="24"/>
        </w:rPr>
        <w:t xml:space="preserve"> по повод 145 г. от рождението на Елин Пелин./1877г. – 1949г./</w:t>
      </w:r>
    </w:p>
    <w:p w:rsidR="008B0B8E" w:rsidRDefault="008B0B8E">
      <w:pPr>
        <w:rPr>
          <w:sz w:val="28"/>
          <w:szCs w:val="24"/>
        </w:rPr>
      </w:pPr>
      <w:r>
        <w:rPr>
          <w:sz w:val="28"/>
          <w:szCs w:val="24"/>
        </w:rPr>
        <w:t xml:space="preserve">23.07.2022г. – Витрина по повод 80 г. от гибелта на Никола </w:t>
      </w:r>
      <w:r w:rsidR="009E7E37">
        <w:rPr>
          <w:sz w:val="28"/>
          <w:szCs w:val="24"/>
        </w:rPr>
        <w:t>Й.Вапцар</w:t>
      </w:r>
      <w:r>
        <w:rPr>
          <w:sz w:val="28"/>
          <w:szCs w:val="24"/>
        </w:rPr>
        <w:t>ов./1919г. – 1942г./</w:t>
      </w:r>
    </w:p>
    <w:p w:rsidR="008B0B8E" w:rsidRDefault="008B0B8E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месец август</w:t>
      </w:r>
    </w:p>
    <w:p w:rsidR="008B0B8E" w:rsidRDefault="008B0B8E">
      <w:pPr>
        <w:rPr>
          <w:sz w:val="28"/>
          <w:szCs w:val="24"/>
        </w:rPr>
      </w:pPr>
      <w:r>
        <w:rPr>
          <w:sz w:val="28"/>
          <w:szCs w:val="24"/>
        </w:rPr>
        <w:t>03.08.2022г. – Разглеждане за живота и творчеството на Стоян  Николов Михайловски по повод 95 г. от смъртта му./1856г. – 1927г./</w:t>
      </w:r>
    </w:p>
    <w:p w:rsidR="008B0B8E" w:rsidRDefault="008B0B8E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месец септември</w:t>
      </w:r>
    </w:p>
    <w:p w:rsidR="008B0B8E" w:rsidRDefault="008B0B8E">
      <w:pPr>
        <w:rPr>
          <w:sz w:val="28"/>
          <w:szCs w:val="24"/>
        </w:rPr>
      </w:pPr>
      <w:r>
        <w:rPr>
          <w:sz w:val="28"/>
          <w:szCs w:val="24"/>
        </w:rPr>
        <w:t>01.09.2022г. – Четене на автобиографията на Добри Чинтулов – възрожденски поет и културно-просветен деец,по повод 200 г. от рождението му./1822г. – 1886г./</w:t>
      </w:r>
    </w:p>
    <w:p w:rsidR="008B0B8E" w:rsidRDefault="008B0B8E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месец октомври</w:t>
      </w:r>
    </w:p>
    <w:p w:rsidR="008B0B8E" w:rsidRDefault="008B0B8E">
      <w:pPr>
        <w:rPr>
          <w:sz w:val="28"/>
          <w:szCs w:val="24"/>
        </w:rPr>
      </w:pPr>
      <w:r>
        <w:rPr>
          <w:sz w:val="28"/>
          <w:szCs w:val="24"/>
        </w:rPr>
        <w:t xml:space="preserve">09.10.2022г. – Витрина по повод 155 г. от смъртта </w:t>
      </w:r>
      <w:r w:rsidR="00BD67F7">
        <w:rPr>
          <w:sz w:val="28"/>
          <w:szCs w:val="24"/>
        </w:rPr>
        <w:t xml:space="preserve">на </w:t>
      </w:r>
      <w:r>
        <w:rPr>
          <w:sz w:val="28"/>
          <w:szCs w:val="24"/>
        </w:rPr>
        <w:t>Г.С.Раковски – революционер, демократ, писател и публицист</w:t>
      </w:r>
      <w:r w:rsidR="003E6C99">
        <w:rPr>
          <w:sz w:val="28"/>
          <w:szCs w:val="24"/>
        </w:rPr>
        <w:t>./1821г. – 1867г./</w:t>
      </w:r>
    </w:p>
    <w:p w:rsidR="003E6C99" w:rsidRDefault="003E6C99">
      <w:pPr>
        <w:rPr>
          <w:sz w:val="28"/>
          <w:szCs w:val="24"/>
        </w:rPr>
      </w:pPr>
    </w:p>
    <w:p w:rsidR="003E6C99" w:rsidRDefault="003E6C99">
      <w:pPr>
        <w:rPr>
          <w:sz w:val="28"/>
          <w:szCs w:val="24"/>
        </w:rPr>
      </w:pPr>
    </w:p>
    <w:p w:rsidR="003E6C99" w:rsidRDefault="003E6C99" w:rsidP="003E6C99">
      <w:pPr>
        <w:jc w:val="center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>ΙΙΙ.ХУДОЖЕСТВЕНО-ТВОРЧЕСКА ДЕЙНОСТ</w:t>
      </w:r>
    </w:p>
    <w:p w:rsidR="003E6C99" w:rsidRPr="003E6C99" w:rsidRDefault="003E6C99" w:rsidP="003E6C99">
      <w:pPr>
        <w:rPr>
          <w:rFonts w:cstheme="minorHAnsi"/>
          <w:color w:val="000000" w:themeColor="text1"/>
          <w:sz w:val="28"/>
          <w:szCs w:val="24"/>
          <w:shd w:val="clear" w:color="auto" w:fill="FFFFFF"/>
        </w:rPr>
      </w:pPr>
      <w:r w:rsidRPr="003E6C99">
        <w:rPr>
          <w:rFonts w:cstheme="minorHAnsi"/>
          <w:color w:val="000000" w:themeColor="text1"/>
          <w:sz w:val="28"/>
          <w:szCs w:val="24"/>
          <w:shd w:val="clear" w:color="auto" w:fill="FFFFFF"/>
        </w:rPr>
        <w:t>Участия на групите към читалището в местни, общински и национални събори и фестивали:</w:t>
      </w:r>
    </w:p>
    <w:p w:rsidR="003E6C99" w:rsidRPr="003E6C99" w:rsidRDefault="003E6C99" w:rsidP="003E6C99">
      <w:pPr>
        <w:rPr>
          <w:rFonts w:cstheme="minorHAnsi"/>
          <w:color w:val="000000" w:themeColor="text1"/>
          <w:sz w:val="28"/>
          <w:szCs w:val="24"/>
          <w:shd w:val="clear" w:color="auto" w:fill="FFFFFF"/>
        </w:rPr>
      </w:pPr>
      <w:r w:rsidRPr="003E6C99">
        <w:rPr>
          <w:rFonts w:cstheme="minorHAnsi"/>
          <w:color w:val="000000" w:themeColor="text1"/>
          <w:sz w:val="28"/>
          <w:szCs w:val="24"/>
          <w:shd w:val="clear" w:color="auto" w:fill="FFFFFF"/>
        </w:rPr>
        <w:t xml:space="preserve">1.Женска фолклорна група </w:t>
      </w:r>
    </w:p>
    <w:p w:rsidR="003E6C99" w:rsidRPr="003E6C99" w:rsidRDefault="003E6C99" w:rsidP="003E6C99">
      <w:pPr>
        <w:rPr>
          <w:rFonts w:cstheme="minorHAnsi"/>
          <w:color w:val="000000" w:themeColor="text1"/>
          <w:sz w:val="28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Pr="003E6C99">
        <w:rPr>
          <w:rFonts w:cstheme="minorHAnsi"/>
          <w:color w:val="000000" w:themeColor="text1"/>
          <w:sz w:val="28"/>
          <w:szCs w:val="24"/>
          <w:shd w:val="clear" w:color="auto" w:fill="FFFFFF"/>
        </w:rPr>
        <w:t xml:space="preserve">Художествен ръководител: </w:t>
      </w:r>
      <w:r w:rsidR="000275EB">
        <w:rPr>
          <w:rFonts w:cstheme="minorHAnsi"/>
          <w:color w:val="000000" w:themeColor="text1"/>
          <w:sz w:val="28"/>
          <w:szCs w:val="24"/>
          <w:shd w:val="clear" w:color="auto" w:fill="FFFFFF"/>
        </w:rPr>
        <w:t>Петър Петров</w:t>
      </w:r>
    </w:p>
    <w:p w:rsidR="003E6C99" w:rsidRPr="00BA690D" w:rsidRDefault="003E6C99">
      <w:pPr>
        <w:rPr>
          <w:sz w:val="28"/>
          <w:szCs w:val="24"/>
        </w:rPr>
      </w:pPr>
    </w:p>
    <w:sectPr w:rsidR="003E6C99" w:rsidRPr="00BA690D" w:rsidSect="00DA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5EE"/>
    <w:rsid w:val="000275EB"/>
    <w:rsid w:val="001E1279"/>
    <w:rsid w:val="00354665"/>
    <w:rsid w:val="003B751B"/>
    <w:rsid w:val="003D7C0F"/>
    <w:rsid w:val="003E6C99"/>
    <w:rsid w:val="004526B2"/>
    <w:rsid w:val="00517097"/>
    <w:rsid w:val="00560EC3"/>
    <w:rsid w:val="00677562"/>
    <w:rsid w:val="00815E37"/>
    <w:rsid w:val="008B0B8E"/>
    <w:rsid w:val="008D2A28"/>
    <w:rsid w:val="008E7B3A"/>
    <w:rsid w:val="00926C93"/>
    <w:rsid w:val="00936B4C"/>
    <w:rsid w:val="009E7E37"/>
    <w:rsid w:val="00AF079B"/>
    <w:rsid w:val="00AF6394"/>
    <w:rsid w:val="00B01B63"/>
    <w:rsid w:val="00B74416"/>
    <w:rsid w:val="00BA690D"/>
    <w:rsid w:val="00BD67F7"/>
    <w:rsid w:val="00BF6FCC"/>
    <w:rsid w:val="00C041D1"/>
    <w:rsid w:val="00D15BB0"/>
    <w:rsid w:val="00D4054F"/>
    <w:rsid w:val="00D50E4A"/>
    <w:rsid w:val="00D733C8"/>
    <w:rsid w:val="00DA73A0"/>
    <w:rsid w:val="00EB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USER29873</dc:creator>
  <cp:keywords/>
  <dc:description/>
  <cp:lastModifiedBy>USER29873</cp:lastModifiedBy>
  <cp:revision>14</cp:revision>
  <cp:lastPrinted>2021-10-19T11:28:00Z</cp:lastPrinted>
  <dcterms:created xsi:type="dcterms:W3CDTF">2021-09-02T12:14:00Z</dcterms:created>
  <dcterms:modified xsi:type="dcterms:W3CDTF">2021-10-19T11:29:00Z</dcterms:modified>
</cp:coreProperties>
</file>